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59FCC" w14:textId="5AC7F704" w:rsidR="00847017" w:rsidRPr="00553EF5" w:rsidRDefault="00FD262A" w:rsidP="00FD262A">
      <w:pPr>
        <w:shd w:val="clear" w:color="auto" w:fill="000099"/>
        <w:tabs>
          <w:tab w:val="center" w:pos="4419"/>
        </w:tabs>
        <w:rPr>
          <w:rFonts w:ascii="Times New Roman" w:hAnsi="Times New Roman" w:cs="Times New Roman"/>
          <w:b/>
          <w:bCs/>
          <w:sz w:val="28"/>
          <w:szCs w:val="28"/>
          <w:lang w:val="es-E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s-ES"/>
        </w:rPr>
        <w:tab/>
      </w:r>
      <w:r w:rsidR="00A74E41" w:rsidRPr="00553EF5">
        <w:rPr>
          <w:rFonts w:ascii="Times New Roman" w:hAnsi="Times New Roman" w:cs="Times New Roman"/>
          <w:b/>
          <w:bCs/>
          <w:sz w:val="28"/>
          <w:szCs w:val="28"/>
          <w:lang w:val="es-ES"/>
        </w:rPr>
        <w:t>Estructura del articulo original</w:t>
      </w:r>
      <w:r w:rsidR="00D72D97" w:rsidRPr="00553EF5">
        <w:rPr>
          <w:rFonts w:ascii="Times New Roman" w:hAnsi="Times New Roman" w:cs="Times New Roman"/>
          <w:b/>
          <w:bCs/>
          <w:sz w:val="28"/>
          <w:szCs w:val="28"/>
          <w:lang w:val="es-ES"/>
        </w:rPr>
        <w:t xml:space="preserve"> </w:t>
      </w:r>
    </w:p>
    <w:p w14:paraId="3306A7D9" w14:textId="5AA58BA5" w:rsidR="006964F6" w:rsidRPr="00553EF5" w:rsidRDefault="006964F6" w:rsidP="006964F6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caps/>
          <w:spacing w:val="-10"/>
          <w:kern w:val="28"/>
          <w:sz w:val="28"/>
          <w:szCs w:val="28"/>
          <w:lang w:val="es-DO"/>
          <w14:ligatures w14:val="none"/>
        </w:rPr>
      </w:pPr>
      <w:r w:rsidRPr="00553EF5">
        <w:rPr>
          <w:rFonts w:ascii="Times New Roman" w:eastAsia="Times New Roman" w:hAnsi="Times New Roman" w:cs="Times New Roman"/>
          <w:b/>
          <w:spacing w:val="-10"/>
          <w:kern w:val="28"/>
          <w:sz w:val="28"/>
          <w:szCs w:val="28"/>
          <w:lang w:val="es-DO"/>
          <w14:ligatures w14:val="none"/>
        </w:rPr>
        <w:t xml:space="preserve">Título en español con un máximo de 15 palabras </w:t>
      </w:r>
    </w:p>
    <w:p w14:paraId="2161F704" w14:textId="3F016747" w:rsidR="006964F6" w:rsidRPr="00553EF5" w:rsidRDefault="006964F6" w:rsidP="006964F6">
      <w:pPr>
        <w:spacing w:before="120" w:after="120" w:line="276" w:lineRule="auto"/>
        <w:contextualSpacing/>
        <w:jc w:val="center"/>
        <w:rPr>
          <w:rFonts w:ascii="Times New Roman" w:eastAsia="Times New Roman" w:hAnsi="Times New Roman" w:cs="Times New Roman"/>
          <w:bCs/>
          <w:i/>
          <w:iCs/>
          <w:caps/>
          <w:spacing w:val="-10"/>
          <w:kern w:val="28"/>
          <w:sz w:val="28"/>
          <w:szCs w:val="28"/>
          <w:lang w:val="es-DO"/>
          <w14:ligatures w14:val="none"/>
        </w:rPr>
      </w:pPr>
      <w:r w:rsidRPr="00553EF5">
        <w:rPr>
          <w:rFonts w:ascii="Times New Roman" w:eastAsia="Times New Roman" w:hAnsi="Times New Roman" w:cs="Times New Roman"/>
          <w:bCs/>
          <w:i/>
          <w:iCs/>
          <w:spacing w:val="-10"/>
          <w:kern w:val="28"/>
          <w:sz w:val="28"/>
          <w:szCs w:val="28"/>
          <w:lang w:val="es-DO"/>
          <w14:ligatures w14:val="none"/>
        </w:rPr>
        <w:t>Título en inglés con un máximo de 15 palabras</w:t>
      </w:r>
    </w:p>
    <w:p w14:paraId="59C4BF07" w14:textId="0A32DAF1" w:rsidR="00847017" w:rsidRPr="00FD262A" w:rsidRDefault="00FD262A" w:rsidP="00FD262A">
      <w:pPr>
        <w:jc w:val="center"/>
        <w:rPr>
          <w:rFonts w:ascii="Times New Roman" w:hAnsi="Times New Roman" w:cs="Times New Roman"/>
          <w:iCs/>
          <w:sz w:val="24"/>
          <w:szCs w:val="24"/>
          <w:lang w:val="es-ES"/>
        </w:rPr>
      </w:pPr>
      <w:r w:rsidRPr="00FD262A">
        <w:rPr>
          <w:rFonts w:ascii="Times New Roman" w:eastAsia="Times New Roman" w:hAnsi="Times New Roman" w:cs="Times New Roman"/>
          <w:bCs/>
          <w:iCs/>
          <w:spacing w:val="-10"/>
          <w:kern w:val="28"/>
          <w:sz w:val="20"/>
          <w:szCs w:val="48"/>
          <w:lang w:val="es-DO"/>
          <w14:ligatures w14:val="none"/>
        </w:rPr>
        <w:t>(El resumen debe ser conciso y directo, expresar el tema central del artículo tanto en español como en inglés. El editor podrá ajustar el texto para aumentar su impacto y alinearlo con los estándares de la revista).</w:t>
      </w:r>
    </w:p>
    <w:p w14:paraId="2F5DA757" w14:textId="77777777" w:rsidR="006964F6" w:rsidRPr="00553EF5" w:rsidRDefault="006964F6" w:rsidP="006964F6">
      <w:pPr>
        <w:pStyle w:val="Sinespaciado"/>
        <w:rPr>
          <w:rFonts w:ascii="Times New Roman" w:hAnsi="Times New Roman" w:cs="Times New Roman"/>
          <w:lang w:val="es-ES"/>
        </w:rPr>
      </w:pPr>
    </w:p>
    <w:p w14:paraId="36333DCE" w14:textId="77777777" w:rsidR="006964F6" w:rsidRPr="00553EF5" w:rsidRDefault="006964F6" w:rsidP="00492F42">
      <w:pPr>
        <w:pStyle w:val="Sinespaciado"/>
        <w:ind w:left="2832"/>
        <w:rPr>
          <w:rFonts w:ascii="Times New Roman" w:hAnsi="Times New Roman" w:cs="Times New Roman"/>
          <w:lang w:val="es-ES"/>
        </w:rPr>
      </w:pPr>
    </w:p>
    <w:tbl>
      <w:tblPr>
        <w:tblStyle w:val="Tablaconcuadrcula"/>
        <w:tblpPr w:leftFromText="141" w:rightFromText="141" w:vertAnchor="text" w:horzAnchor="margin" w:tblpXSpec="center" w:tblpY="28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82"/>
        <w:gridCol w:w="236"/>
        <w:gridCol w:w="4947"/>
      </w:tblGrid>
      <w:tr w:rsidR="00FD6C6D" w:rsidRPr="00553EF5" w14:paraId="3F27FE99" w14:textId="77777777" w:rsidTr="00FD6C6D">
        <w:trPr>
          <w:trHeight w:val="333"/>
        </w:trPr>
        <w:tc>
          <w:tcPr>
            <w:tcW w:w="4882" w:type="dxa"/>
          </w:tcPr>
          <w:p w14:paraId="37ABFBC1" w14:textId="77777777" w:rsidR="00FD6C6D" w:rsidRPr="00553EF5" w:rsidRDefault="00FD6C6D" w:rsidP="00FD6C6D">
            <w:pPr>
              <w:pStyle w:val="Ttulodelresumen-Revie"/>
              <w:rPr>
                <w:rFonts w:ascii="Times New Roman" w:hAnsi="Times New Roman" w:cs="Times New Roman"/>
              </w:rPr>
            </w:pPr>
            <w:r w:rsidRPr="00553EF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RESUMEN</w:t>
            </w:r>
          </w:p>
        </w:tc>
        <w:tc>
          <w:tcPr>
            <w:tcW w:w="236" w:type="dxa"/>
          </w:tcPr>
          <w:p w14:paraId="5BE5FFD1" w14:textId="77777777" w:rsidR="00FD6C6D" w:rsidRPr="00553EF5" w:rsidRDefault="00FD6C6D" w:rsidP="00FD6C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7" w:type="dxa"/>
          </w:tcPr>
          <w:p w14:paraId="2193D390" w14:textId="77777777" w:rsidR="00FD6C6D" w:rsidRPr="00553EF5" w:rsidRDefault="00FD6C6D" w:rsidP="00FD6C6D">
            <w:pPr>
              <w:pStyle w:val="Ttulodelresumen-Revie"/>
              <w:rPr>
                <w:rFonts w:ascii="Times New Roman" w:hAnsi="Times New Roman" w:cs="Times New Roman"/>
                <w:bCs/>
              </w:rPr>
            </w:pPr>
            <w:r w:rsidRPr="00553EF5">
              <w:rPr>
                <w:rFonts w:ascii="Times New Roman" w:hAnsi="Times New Roman" w:cs="Times New Roman"/>
                <w:bCs/>
                <w:color w:val="auto"/>
              </w:rPr>
              <w:t>ABSTRACT</w:t>
            </w:r>
          </w:p>
        </w:tc>
      </w:tr>
      <w:tr w:rsidR="00FD6C6D" w:rsidRPr="00553EF5" w14:paraId="65D30A78" w14:textId="77777777" w:rsidTr="00FD6C6D">
        <w:trPr>
          <w:trHeight w:val="758"/>
        </w:trPr>
        <w:tc>
          <w:tcPr>
            <w:tcW w:w="4882" w:type="dxa"/>
          </w:tcPr>
          <w:p w14:paraId="7C5F11C3" w14:textId="772CB7EC" w:rsidR="00FD6C6D" w:rsidRPr="00553EF5" w:rsidRDefault="00FD262A" w:rsidP="00FD6C6D">
            <w:pPr>
              <w:pStyle w:val="Textodelresumen-Revie"/>
              <w:ind w:left="-105"/>
              <w:jc w:val="both"/>
              <w:rPr>
                <w:rFonts w:ascii="Times New Roman" w:hAnsi="Times New Roman" w:cs="Times New Roman"/>
              </w:rPr>
            </w:pPr>
            <w:r w:rsidRPr="00FD262A">
              <w:rPr>
                <w:rFonts w:ascii="Times New Roman" w:hAnsi="Times New Roman" w:cs="Times New Roman"/>
                <w:sz w:val="22"/>
                <w:szCs w:val="22"/>
                <w:lang w:val="es-CO"/>
              </w:rPr>
              <w:t>Redacte un resumen de entre 150 y 160 palabras que exponga el tema central, los objetivos de la investigación o análisis, la metodología empleada, los principales resultados obtenidos y las conclusiones alcanzadas, siguiendo la estructura IMRYD (Introducción, Métodos, Resultados y Discusión).</w:t>
            </w:r>
          </w:p>
        </w:tc>
        <w:tc>
          <w:tcPr>
            <w:tcW w:w="236" w:type="dxa"/>
          </w:tcPr>
          <w:p w14:paraId="66397267" w14:textId="77777777" w:rsidR="00FD6C6D" w:rsidRPr="00553EF5" w:rsidRDefault="00FD6C6D" w:rsidP="00FD6C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7" w:type="dxa"/>
          </w:tcPr>
          <w:p w14:paraId="44E6D054" w14:textId="4A65780B" w:rsidR="00FD6C6D" w:rsidRPr="00553EF5" w:rsidRDefault="00FD262A" w:rsidP="00FD6C6D">
            <w:pPr>
              <w:pStyle w:val="Textodelresumen-Revie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D262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Redacte su </w:t>
            </w:r>
            <w:proofErr w:type="spellStart"/>
            <w:r w:rsidRPr="00FD262A">
              <w:rPr>
                <w:rFonts w:ascii="Times New Roman" w:hAnsi="Times New Roman" w:cs="Times New Roman"/>
                <w:iCs/>
                <w:sz w:val="24"/>
                <w:szCs w:val="24"/>
              </w:rPr>
              <w:t>abstract</w:t>
            </w:r>
            <w:proofErr w:type="spellEnd"/>
            <w:r w:rsidRPr="00FD262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en inglés, con una extensión de 150 a 160 palabras, siguiendo la estructura IMRYD (Introducción, Métodos, Resultados y Discusión).</w:t>
            </w:r>
          </w:p>
        </w:tc>
      </w:tr>
      <w:tr w:rsidR="00FD6C6D" w:rsidRPr="00553EF5" w14:paraId="666DC8CE" w14:textId="77777777" w:rsidTr="00FD6C6D">
        <w:trPr>
          <w:trHeight w:val="80"/>
        </w:trPr>
        <w:tc>
          <w:tcPr>
            <w:tcW w:w="4882" w:type="dxa"/>
          </w:tcPr>
          <w:p w14:paraId="6C458345" w14:textId="77777777" w:rsidR="00FD6C6D" w:rsidRPr="00553EF5" w:rsidRDefault="00FD6C6D" w:rsidP="00FD6C6D">
            <w:pPr>
              <w:pStyle w:val="Textodelresumen-Revie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14:paraId="41C9DA90" w14:textId="77777777" w:rsidR="00FD6C6D" w:rsidRPr="00553EF5" w:rsidRDefault="00FD6C6D" w:rsidP="00FD6C6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7" w:type="dxa"/>
          </w:tcPr>
          <w:p w14:paraId="77D2A0BF" w14:textId="77777777" w:rsidR="00FD6C6D" w:rsidRPr="00553EF5" w:rsidRDefault="00FD6C6D" w:rsidP="00FD6C6D">
            <w:pPr>
              <w:pStyle w:val="Textodelresumen-Revie"/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</w:tr>
      <w:tr w:rsidR="00FD6C6D" w:rsidRPr="00553EF5" w14:paraId="044394C5" w14:textId="77777777" w:rsidTr="00FD6C6D">
        <w:trPr>
          <w:trHeight w:val="369"/>
        </w:trPr>
        <w:tc>
          <w:tcPr>
            <w:tcW w:w="4882" w:type="dxa"/>
          </w:tcPr>
          <w:p w14:paraId="1CBD65C6" w14:textId="77777777" w:rsidR="00FD6C6D" w:rsidRPr="00553EF5" w:rsidRDefault="00FD6C6D" w:rsidP="00FD6C6D">
            <w:pPr>
              <w:pStyle w:val="Ttulodelresumen-Revie"/>
              <w:rPr>
                <w:rFonts w:ascii="Times New Roman" w:hAnsi="Times New Roman" w:cs="Times New Roman"/>
              </w:rPr>
            </w:pPr>
            <w:r w:rsidRPr="00553EF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PALABRAS CLAVE</w:t>
            </w:r>
          </w:p>
        </w:tc>
        <w:tc>
          <w:tcPr>
            <w:tcW w:w="236" w:type="dxa"/>
          </w:tcPr>
          <w:p w14:paraId="28F615BA" w14:textId="77777777" w:rsidR="00FD6C6D" w:rsidRPr="00553EF5" w:rsidRDefault="00FD6C6D" w:rsidP="00FD6C6D">
            <w:pPr>
              <w:pStyle w:val="Ttulodelresumen-Revie"/>
              <w:rPr>
                <w:rFonts w:ascii="Times New Roman" w:hAnsi="Times New Roman" w:cs="Times New Roman"/>
              </w:rPr>
            </w:pPr>
          </w:p>
        </w:tc>
        <w:tc>
          <w:tcPr>
            <w:tcW w:w="4947" w:type="dxa"/>
          </w:tcPr>
          <w:p w14:paraId="03AC4E46" w14:textId="77777777" w:rsidR="00FD6C6D" w:rsidRPr="00553EF5" w:rsidRDefault="00FD6C6D" w:rsidP="00FD6C6D">
            <w:pPr>
              <w:pStyle w:val="Ttulodelresumen-Revie"/>
              <w:rPr>
                <w:rFonts w:ascii="Times New Roman" w:hAnsi="Times New Roman" w:cs="Times New Roman"/>
                <w:bCs/>
              </w:rPr>
            </w:pPr>
            <w:r w:rsidRPr="00553EF5">
              <w:rPr>
                <w:rFonts w:ascii="Times New Roman" w:hAnsi="Times New Roman" w:cs="Times New Roman"/>
                <w:bCs/>
                <w:color w:val="auto"/>
              </w:rPr>
              <w:t>KEYWORDS</w:t>
            </w:r>
          </w:p>
        </w:tc>
      </w:tr>
      <w:tr w:rsidR="00FD6C6D" w:rsidRPr="00553EF5" w14:paraId="21F86D5F" w14:textId="77777777" w:rsidTr="00FD6C6D">
        <w:tc>
          <w:tcPr>
            <w:tcW w:w="4882" w:type="dxa"/>
          </w:tcPr>
          <w:p w14:paraId="2FAF0C07" w14:textId="77777777" w:rsidR="00FD6C6D" w:rsidRPr="00553EF5" w:rsidRDefault="00FD6C6D" w:rsidP="00FD6C6D">
            <w:pPr>
              <w:pStyle w:val="Textodelresumen-Revie"/>
              <w:ind w:left="-10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53EF5">
              <w:rPr>
                <w:rFonts w:ascii="Times New Roman" w:hAnsi="Times New Roman" w:cs="Times New Roman"/>
                <w:sz w:val="24"/>
                <w:szCs w:val="24"/>
              </w:rPr>
              <w:t xml:space="preserve">Ofrezca palabras clave, ordenadas alfabéticamente. Sugerimos consultar el tesauro de la UNESCO, </w:t>
            </w:r>
            <w:hyperlink r:id="rId7" w:history="1">
              <w:r w:rsidRPr="00553EF5">
                <w:rPr>
                  <w:rStyle w:val="Hipervnculo"/>
                  <w:rFonts w:ascii="Times New Roman" w:hAnsi="Times New Roman" w:cs="Times New Roman"/>
                  <w:sz w:val="24"/>
                  <w:szCs w:val="24"/>
                </w:rPr>
                <w:t>http://vocabularies.unesco.org/browser/thesaurus/es</w:t>
              </w:r>
            </w:hyperlink>
            <w:r w:rsidRPr="00553EF5">
              <w:rPr>
                <w:rFonts w:ascii="Times New Roman" w:hAnsi="Times New Roman" w:cs="Times New Roman"/>
                <w:sz w:val="24"/>
                <w:szCs w:val="24"/>
              </w:rPr>
              <w:t xml:space="preserve"> o el tesauro de ERIC, </w:t>
            </w:r>
            <w:hyperlink r:id="rId8" w:history="1">
              <w:r w:rsidRPr="00553EF5">
                <w:rPr>
                  <w:rStyle w:val="Hipervnculo"/>
                  <w:rFonts w:ascii="Times New Roman" w:hAnsi="Times New Roman" w:cs="Times New Roman"/>
                  <w:sz w:val="24"/>
                  <w:szCs w:val="24"/>
                </w:rPr>
                <w:t>https://eric.ed.gov/</w:t>
              </w:r>
            </w:hyperlink>
          </w:p>
        </w:tc>
        <w:tc>
          <w:tcPr>
            <w:tcW w:w="236" w:type="dxa"/>
          </w:tcPr>
          <w:p w14:paraId="696D46CD" w14:textId="77777777" w:rsidR="00FD6C6D" w:rsidRPr="00553EF5" w:rsidRDefault="00FD6C6D" w:rsidP="00FD6C6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7" w:type="dxa"/>
          </w:tcPr>
          <w:p w14:paraId="204213A5" w14:textId="77777777" w:rsidR="00FD6C6D" w:rsidRPr="00553EF5" w:rsidRDefault="00FD6C6D" w:rsidP="00FD6C6D">
            <w:pPr>
              <w:pStyle w:val="Textodelresumen-Revie"/>
              <w:ind w:right="-105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553E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Ofrezca 5 palabras clave en inglés, ordenadas alfabéticamente]. Sugerimos consultar el tesauro de la UNESCO, </w:t>
            </w:r>
            <w:hyperlink r:id="rId9" w:history="1">
              <w:r w:rsidRPr="00553EF5">
                <w:rPr>
                  <w:rStyle w:val="Hipervnculo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http://vocabularies.unesco.org/browser/thesaurus/es</w:t>
              </w:r>
            </w:hyperlink>
            <w:r w:rsidRPr="00553E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o el tesauro de ERIC, </w:t>
            </w:r>
            <w:hyperlink r:id="rId10" w:history="1">
              <w:r w:rsidRPr="00553EF5">
                <w:rPr>
                  <w:rStyle w:val="Hipervnculo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https://eric.ed.gov/</w:t>
              </w:r>
            </w:hyperlink>
          </w:p>
        </w:tc>
      </w:tr>
    </w:tbl>
    <w:p w14:paraId="06FEC27E" w14:textId="77777777" w:rsidR="00FD6C6D" w:rsidRPr="00553EF5" w:rsidRDefault="00FD6C6D" w:rsidP="00492F42">
      <w:pPr>
        <w:pStyle w:val="Sinespaciado"/>
        <w:ind w:left="2832"/>
        <w:rPr>
          <w:rFonts w:ascii="Times New Roman" w:hAnsi="Times New Roman" w:cs="Times New Roman"/>
          <w:lang w:val="es-ES"/>
        </w:rPr>
      </w:pPr>
    </w:p>
    <w:p w14:paraId="3D17493E" w14:textId="32C5D1B8" w:rsidR="00847017" w:rsidRPr="00553EF5" w:rsidRDefault="00847017" w:rsidP="006964F6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53EF5">
        <w:rPr>
          <w:rFonts w:ascii="Times New Roman" w:hAnsi="Times New Roman" w:cs="Times New Roman"/>
          <w:b/>
          <w:bCs/>
          <w:sz w:val="24"/>
          <w:szCs w:val="24"/>
        </w:rPr>
        <w:t xml:space="preserve">Introducción: </w:t>
      </w:r>
      <w:r w:rsidR="00FD262A" w:rsidRPr="00FD262A">
        <w:rPr>
          <w:rFonts w:ascii="Times New Roman" w:hAnsi="Times New Roman" w:cs="Times New Roman"/>
          <w:sz w:val="24"/>
          <w:szCs w:val="24"/>
        </w:rPr>
        <w:t>Destaque la relevancia, origen, objetivos y alcance del tema, contextualizado con referencias de distintas regiones.</w:t>
      </w:r>
    </w:p>
    <w:p w14:paraId="1CBC8D5E" w14:textId="77777777" w:rsidR="006964F6" w:rsidRPr="00553EF5" w:rsidRDefault="006964F6" w:rsidP="006964F6">
      <w:pPr>
        <w:pStyle w:val="Prrafodelista"/>
        <w:ind w:left="1068"/>
        <w:rPr>
          <w:rFonts w:ascii="Times New Roman" w:hAnsi="Times New Roman" w:cs="Times New Roman"/>
          <w:sz w:val="24"/>
          <w:szCs w:val="24"/>
        </w:rPr>
      </w:pPr>
    </w:p>
    <w:p w14:paraId="137731FE" w14:textId="55249CE8" w:rsidR="006964F6" w:rsidRPr="00553EF5" w:rsidRDefault="00847017" w:rsidP="006964F6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53EF5">
        <w:rPr>
          <w:rFonts w:ascii="Times New Roman" w:hAnsi="Times New Roman" w:cs="Times New Roman"/>
          <w:b/>
          <w:bCs/>
          <w:sz w:val="24"/>
          <w:szCs w:val="24"/>
        </w:rPr>
        <w:t>Metodología:</w:t>
      </w:r>
      <w:r w:rsidRPr="00553EF5">
        <w:rPr>
          <w:rFonts w:ascii="Times New Roman" w:hAnsi="Times New Roman" w:cs="Times New Roman"/>
          <w:sz w:val="24"/>
          <w:szCs w:val="24"/>
        </w:rPr>
        <w:t xml:space="preserve"> </w:t>
      </w:r>
      <w:r w:rsidR="00FD262A" w:rsidRPr="00FD262A">
        <w:rPr>
          <w:rFonts w:ascii="Times New Roman" w:hAnsi="Times New Roman" w:cs="Times New Roman"/>
          <w:sz w:val="24"/>
          <w:szCs w:val="24"/>
        </w:rPr>
        <w:t>Describa con claridad la teoría y el método aplicado, incluyendo definiciones conceptuales y operativas de las variables, con suficiente detalle para permitir la replicación.</w:t>
      </w:r>
    </w:p>
    <w:p w14:paraId="668B9244" w14:textId="77777777" w:rsidR="006964F6" w:rsidRPr="00553EF5" w:rsidRDefault="006964F6" w:rsidP="006964F6">
      <w:pPr>
        <w:pStyle w:val="Prrafodelista"/>
        <w:ind w:left="1068"/>
        <w:rPr>
          <w:rFonts w:ascii="Times New Roman" w:hAnsi="Times New Roman" w:cs="Times New Roman"/>
          <w:sz w:val="24"/>
          <w:szCs w:val="24"/>
        </w:rPr>
      </w:pPr>
    </w:p>
    <w:p w14:paraId="5A4C4AB9" w14:textId="71D08C62" w:rsidR="00847017" w:rsidRPr="00553EF5" w:rsidRDefault="00847017" w:rsidP="006964F6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53EF5">
        <w:rPr>
          <w:rFonts w:ascii="Times New Roman" w:hAnsi="Times New Roman" w:cs="Times New Roman"/>
          <w:b/>
          <w:bCs/>
          <w:sz w:val="24"/>
          <w:szCs w:val="24"/>
        </w:rPr>
        <w:t>Resultados:</w:t>
      </w:r>
      <w:r w:rsidRPr="00553EF5">
        <w:rPr>
          <w:rFonts w:ascii="Times New Roman" w:hAnsi="Times New Roman" w:cs="Times New Roman"/>
          <w:sz w:val="24"/>
          <w:szCs w:val="24"/>
        </w:rPr>
        <w:t xml:space="preserve"> </w:t>
      </w:r>
      <w:r w:rsidR="00FD262A" w:rsidRPr="00FD262A">
        <w:rPr>
          <w:rFonts w:ascii="Times New Roman" w:hAnsi="Times New Roman" w:cs="Times New Roman"/>
          <w:sz w:val="24"/>
          <w:szCs w:val="24"/>
        </w:rPr>
        <w:t>Presente objetivamente los hallazgos, resumiendo y analizando los datos más relevantes, apoyados en tablas o gráficos cuando sea necesario</w:t>
      </w:r>
    </w:p>
    <w:p w14:paraId="759F1875" w14:textId="77777777" w:rsidR="006964F6" w:rsidRPr="00553EF5" w:rsidRDefault="006964F6" w:rsidP="006964F6">
      <w:pPr>
        <w:pStyle w:val="Prrafodelista"/>
        <w:ind w:left="1068"/>
        <w:rPr>
          <w:rFonts w:ascii="Times New Roman" w:hAnsi="Times New Roman" w:cs="Times New Roman"/>
          <w:sz w:val="24"/>
          <w:szCs w:val="24"/>
        </w:rPr>
      </w:pPr>
    </w:p>
    <w:p w14:paraId="609C712A" w14:textId="345A2BBD" w:rsidR="006964F6" w:rsidRPr="00553EF5" w:rsidRDefault="00847017" w:rsidP="006964F6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53EF5">
        <w:rPr>
          <w:rFonts w:ascii="Times New Roman" w:hAnsi="Times New Roman" w:cs="Times New Roman"/>
          <w:b/>
          <w:bCs/>
          <w:sz w:val="24"/>
          <w:szCs w:val="24"/>
        </w:rPr>
        <w:t>Discusión:</w:t>
      </w:r>
      <w:r w:rsidRPr="00553EF5">
        <w:rPr>
          <w:rFonts w:ascii="Times New Roman" w:hAnsi="Times New Roman" w:cs="Times New Roman"/>
          <w:sz w:val="24"/>
          <w:szCs w:val="24"/>
        </w:rPr>
        <w:t xml:space="preserve"> </w:t>
      </w:r>
      <w:r w:rsidR="00FD262A" w:rsidRPr="00FD262A">
        <w:rPr>
          <w:rFonts w:ascii="Times New Roman" w:hAnsi="Times New Roman" w:cs="Times New Roman"/>
          <w:sz w:val="24"/>
          <w:szCs w:val="24"/>
        </w:rPr>
        <w:t>Compare los resultados con estudios previos, señalando aportes y diferencias.</w:t>
      </w:r>
    </w:p>
    <w:p w14:paraId="7D4BD0F6" w14:textId="6CEC94B2" w:rsidR="006964F6" w:rsidRPr="00553EF5" w:rsidRDefault="006964F6" w:rsidP="006964F6">
      <w:pPr>
        <w:pStyle w:val="Prrafodelista"/>
        <w:ind w:left="1068"/>
        <w:rPr>
          <w:rFonts w:ascii="Times New Roman" w:hAnsi="Times New Roman" w:cs="Times New Roman"/>
          <w:sz w:val="24"/>
          <w:szCs w:val="24"/>
        </w:rPr>
      </w:pPr>
    </w:p>
    <w:p w14:paraId="705B93DC" w14:textId="7D414303" w:rsidR="006964F6" w:rsidRPr="00553EF5" w:rsidRDefault="00847017" w:rsidP="006964F6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553EF5">
        <w:rPr>
          <w:rFonts w:ascii="Times New Roman" w:hAnsi="Times New Roman" w:cs="Times New Roman"/>
          <w:b/>
          <w:bCs/>
          <w:sz w:val="24"/>
          <w:szCs w:val="24"/>
        </w:rPr>
        <w:t>Conclusiones:</w:t>
      </w:r>
      <w:r w:rsidRPr="00553EF5">
        <w:rPr>
          <w:rFonts w:ascii="Times New Roman" w:hAnsi="Times New Roman" w:cs="Times New Roman"/>
          <w:sz w:val="24"/>
          <w:szCs w:val="24"/>
        </w:rPr>
        <w:t xml:space="preserve"> </w:t>
      </w:r>
      <w:r w:rsidR="00FD262A" w:rsidRPr="00FD262A">
        <w:rPr>
          <w:rFonts w:ascii="Times New Roman" w:hAnsi="Times New Roman" w:cs="Times New Roman"/>
          <w:sz w:val="24"/>
          <w:szCs w:val="24"/>
        </w:rPr>
        <w:t>Ofrezca un resumen conciso de las conclusiones basadas en los datos, mencionando limitaciones que puedan afectar la interpretación y fortaleciendo la comprensión de las implicaciones.</w:t>
      </w:r>
    </w:p>
    <w:p w14:paraId="2880CD95" w14:textId="77777777" w:rsidR="006964F6" w:rsidRPr="00553EF5" w:rsidRDefault="006964F6" w:rsidP="006964F6">
      <w:pPr>
        <w:pStyle w:val="Prrafodelista"/>
        <w:ind w:left="1068"/>
        <w:rPr>
          <w:rFonts w:ascii="Times New Roman" w:hAnsi="Times New Roman" w:cs="Times New Roman"/>
          <w:sz w:val="24"/>
          <w:szCs w:val="24"/>
        </w:rPr>
      </w:pPr>
    </w:p>
    <w:p w14:paraId="53B676AC" w14:textId="356BED59" w:rsidR="00E704E7" w:rsidRPr="00493264" w:rsidRDefault="00847017" w:rsidP="00493264">
      <w:pPr>
        <w:pStyle w:val="Prrafodelista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553EF5">
        <w:rPr>
          <w:rFonts w:ascii="Times New Roman" w:hAnsi="Times New Roman" w:cs="Times New Roman"/>
          <w:b/>
          <w:bCs/>
          <w:sz w:val="24"/>
          <w:szCs w:val="24"/>
        </w:rPr>
        <w:t>Referencias:</w:t>
      </w:r>
      <w:r w:rsidRPr="00553EF5">
        <w:rPr>
          <w:rFonts w:ascii="Times New Roman" w:hAnsi="Times New Roman" w:cs="Times New Roman"/>
          <w:sz w:val="24"/>
          <w:szCs w:val="24"/>
        </w:rPr>
        <w:t xml:space="preserve"> </w:t>
      </w:r>
      <w:r w:rsidR="00493264" w:rsidRPr="00493264">
        <w:rPr>
          <w:rFonts w:ascii="Times New Roman" w:hAnsi="Times New Roman" w:cs="Times New Roman"/>
          <w:sz w:val="24"/>
          <w:szCs w:val="24"/>
        </w:rPr>
        <w:t>Añada una sección independiente con al menos 20 fuentes, preferentemente de los últimos 5 años, siguiendo la APA 7.ª edición, incluyendo URL y DOI cuando estén disponibles.</w:t>
      </w:r>
    </w:p>
    <w:sectPr w:rsidR="00E704E7" w:rsidRPr="00493264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8F1A6A" w14:textId="77777777" w:rsidR="001A3E3D" w:rsidRDefault="001A3E3D" w:rsidP="00A74E41">
      <w:pPr>
        <w:spacing w:after="0" w:line="240" w:lineRule="auto"/>
      </w:pPr>
      <w:r>
        <w:separator/>
      </w:r>
    </w:p>
  </w:endnote>
  <w:endnote w:type="continuationSeparator" w:id="0">
    <w:p w14:paraId="28EB10DF" w14:textId="77777777" w:rsidR="001A3E3D" w:rsidRDefault="001A3E3D" w:rsidP="00A74E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45E74" w14:textId="2D3878C2" w:rsidR="00493264" w:rsidRPr="00493264" w:rsidRDefault="00493264" w:rsidP="00493264">
    <w:pPr>
      <w:jc w:val="right"/>
      <w:rPr>
        <w:rFonts w:ascii="Times New Roman" w:hAnsi="Times New Roman" w:cs="Times New Roman"/>
        <w:sz w:val="18"/>
        <w:szCs w:val="18"/>
        <w:lang w:val="es-ES"/>
      </w:rPr>
    </w:pPr>
    <w:r w:rsidRPr="00493264">
      <w:rPr>
        <w:rFonts w:ascii="Times New Roman" w:hAnsi="Times New Roman" w:cs="Times New Roman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3ADF799" wp14:editId="604B7225">
              <wp:simplePos x="0" y="0"/>
              <wp:positionH relativeFrom="page">
                <wp:posOffset>-197288</wp:posOffset>
              </wp:positionH>
              <wp:positionV relativeFrom="paragraph">
                <wp:posOffset>678230</wp:posOffset>
              </wp:positionV>
              <wp:extent cx="7967133" cy="139700"/>
              <wp:effectExtent l="0" t="0" r="15240" b="12700"/>
              <wp:wrapNone/>
              <wp:docPr id="513528462" name="Rectá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67133" cy="139700"/>
                      </a:xfrm>
                      <a:prstGeom prst="rect">
                        <a:avLst/>
                      </a:prstGeom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2EAB1F44" id="Rectángulo 1" o:spid="_x0000_s1026" style="position:absolute;margin-left:-15.55pt;margin-top:53.4pt;width:627.35pt;height:11pt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" fillcolor="#4472c4 [3204]" strokecolor="#09101d [484]" strokeweight="1pt">
              <w10:wrap anchorx="page"/>
            </v:rect>
          </w:pict>
        </mc:Fallback>
      </mc:AlternateContent>
    </w:r>
    <w:r w:rsidRPr="00493264">
      <w:rPr>
        <w:rFonts w:ascii="Times New Roman" w:hAnsi="Times New Roman" w:cs="Times New Roman"/>
        <w:sz w:val="18"/>
        <w:szCs w:val="18"/>
        <w:lang w:val="es-ES"/>
      </w:rPr>
      <w:t>El artículo de investigación u original debe incluir secciones como "Introducción", "Metodología", "Resultados", "Discusión", "Conclusiones" y "Referencias.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95AB4" w14:textId="77777777" w:rsidR="001A3E3D" w:rsidRDefault="001A3E3D" w:rsidP="00A74E41">
      <w:pPr>
        <w:spacing w:after="0" w:line="240" w:lineRule="auto"/>
      </w:pPr>
      <w:r>
        <w:separator/>
      </w:r>
    </w:p>
  </w:footnote>
  <w:footnote w:type="continuationSeparator" w:id="0">
    <w:p w14:paraId="46AA9F01" w14:textId="77777777" w:rsidR="001A3E3D" w:rsidRDefault="001A3E3D" w:rsidP="00A74E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3E9456" w14:textId="1D121D9B" w:rsidR="00A74E41" w:rsidRDefault="00FD262A" w:rsidP="00424FCB">
    <w:pPr>
      <w:pStyle w:val="Encabezado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B06835F" wp14:editId="7CBB8F82">
          <wp:simplePos x="0" y="0"/>
          <wp:positionH relativeFrom="column">
            <wp:posOffset>4175760</wp:posOffset>
          </wp:positionH>
          <wp:positionV relativeFrom="paragraph">
            <wp:posOffset>-236855</wp:posOffset>
          </wp:positionV>
          <wp:extent cx="2232660" cy="500085"/>
          <wp:effectExtent l="0" t="0" r="0" b="0"/>
          <wp:wrapNone/>
          <wp:docPr id="2131852285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1852285" name="Imagen 1" descr="Logotip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2660" cy="500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DD6CDD"/>
    <w:multiLevelType w:val="hybridMultilevel"/>
    <w:tmpl w:val="50228962"/>
    <w:lvl w:ilvl="0" w:tplc="240A0017">
      <w:start w:val="1"/>
      <w:numFmt w:val="lowerLetter"/>
      <w:lvlText w:val="%1)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5C0E4BB3"/>
    <w:multiLevelType w:val="hybridMultilevel"/>
    <w:tmpl w:val="6B480B7E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670712"/>
    <w:multiLevelType w:val="hybridMultilevel"/>
    <w:tmpl w:val="33B2BA5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22064F"/>
    <w:multiLevelType w:val="hybridMultilevel"/>
    <w:tmpl w:val="82767C24"/>
    <w:lvl w:ilvl="0" w:tplc="240A0009">
      <w:start w:val="1"/>
      <w:numFmt w:val="bullet"/>
      <w:lvlText w:val=""/>
      <w:lvlJc w:val="left"/>
      <w:pPr>
        <w:ind w:left="1068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32506901">
    <w:abstractNumId w:val="2"/>
  </w:num>
  <w:num w:numId="2" w16cid:durableId="345668682">
    <w:abstractNumId w:val="0"/>
  </w:num>
  <w:num w:numId="3" w16cid:durableId="1139031799">
    <w:abstractNumId w:val="1"/>
  </w:num>
  <w:num w:numId="4" w16cid:durableId="112010108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E41"/>
    <w:rsid w:val="001A3E3D"/>
    <w:rsid w:val="002348E2"/>
    <w:rsid w:val="00234CE1"/>
    <w:rsid w:val="00244517"/>
    <w:rsid w:val="00404A69"/>
    <w:rsid w:val="00423549"/>
    <w:rsid w:val="00424FCB"/>
    <w:rsid w:val="00440ADE"/>
    <w:rsid w:val="00492F42"/>
    <w:rsid w:val="00493264"/>
    <w:rsid w:val="00553EF5"/>
    <w:rsid w:val="005A4986"/>
    <w:rsid w:val="005F3237"/>
    <w:rsid w:val="006964F6"/>
    <w:rsid w:val="00847017"/>
    <w:rsid w:val="00A74E41"/>
    <w:rsid w:val="00CD532C"/>
    <w:rsid w:val="00CE3AED"/>
    <w:rsid w:val="00D72D97"/>
    <w:rsid w:val="00E704E7"/>
    <w:rsid w:val="00F97A51"/>
    <w:rsid w:val="00FD262A"/>
    <w:rsid w:val="00FD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457C4D0"/>
  <w15:chartTrackingRefBased/>
  <w15:docId w15:val="{2CFEDE47-A659-481F-B287-1A2CEA3B3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4F6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4E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4E41"/>
  </w:style>
  <w:style w:type="paragraph" w:styleId="Piedepgina">
    <w:name w:val="footer"/>
    <w:basedOn w:val="Normal"/>
    <w:link w:val="PiedepginaCar"/>
    <w:uiPriority w:val="99"/>
    <w:unhideWhenUsed/>
    <w:rsid w:val="00A74E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74E41"/>
  </w:style>
  <w:style w:type="paragraph" w:styleId="Prrafodelista">
    <w:name w:val="List Paragraph"/>
    <w:basedOn w:val="Normal"/>
    <w:uiPriority w:val="34"/>
    <w:qFormat/>
    <w:rsid w:val="00A74E41"/>
    <w:pPr>
      <w:ind w:left="720"/>
      <w:contextualSpacing/>
    </w:pPr>
  </w:style>
  <w:style w:type="paragraph" w:styleId="Sinespaciado">
    <w:name w:val="No Spacing"/>
    <w:uiPriority w:val="1"/>
    <w:qFormat/>
    <w:rsid w:val="00A74E41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E704E7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704E7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492F42"/>
    <w:pPr>
      <w:spacing w:after="0" w:line="240" w:lineRule="auto"/>
    </w:pPr>
    <w:rPr>
      <w:kern w:val="0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odelresumen-Revie">
    <w:name w:val="Texto del resumen - Revie"/>
    <w:basedOn w:val="Normal"/>
    <w:link w:val="Textodelresumen-RevieChar"/>
    <w:qFormat/>
    <w:rsid w:val="00492F42"/>
    <w:pPr>
      <w:spacing w:after="0" w:line="240" w:lineRule="auto"/>
    </w:pPr>
    <w:rPr>
      <w:rFonts w:ascii="Georgia" w:hAnsi="Georgia"/>
      <w:snapToGrid w:val="0"/>
      <w:kern w:val="0"/>
      <w:sz w:val="18"/>
      <w:szCs w:val="18"/>
      <w:lang w:val="es-DO"/>
      <w14:ligatures w14:val="none"/>
    </w:rPr>
  </w:style>
  <w:style w:type="character" w:customStyle="1" w:styleId="Textodelresumen-RevieChar">
    <w:name w:val="Texto del resumen - Revie Char"/>
    <w:basedOn w:val="Fuentedeprrafopredeter"/>
    <w:link w:val="Textodelresumen-Revie"/>
    <w:rsid w:val="00492F42"/>
    <w:rPr>
      <w:rFonts w:ascii="Georgia" w:hAnsi="Georgia"/>
      <w:snapToGrid w:val="0"/>
      <w:kern w:val="0"/>
      <w:sz w:val="18"/>
      <w:szCs w:val="18"/>
      <w:lang w:val="es-DO"/>
      <w14:ligatures w14:val="none"/>
    </w:rPr>
  </w:style>
  <w:style w:type="paragraph" w:customStyle="1" w:styleId="Ttulodelresumen-Revie">
    <w:name w:val="Título del resumen - Revie"/>
    <w:link w:val="Ttulodelresumen-RevieChar"/>
    <w:qFormat/>
    <w:rsid w:val="00492F42"/>
    <w:pPr>
      <w:spacing w:after="200" w:line="276" w:lineRule="auto"/>
      <w:jc w:val="center"/>
    </w:pPr>
    <w:rPr>
      <w:rFonts w:ascii="Century Gothic" w:eastAsiaTheme="minorEastAsia" w:hAnsi="Century Gothic" w:cs="Arial"/>
      <w:b/>
      <w:iCs/>
      <w:caps/>
      <w:color w:val="004A61"/>
      <w:spacing w:val="15"/>
      <w:kern w:val="0"/>
      <w:lang w:val="es-ES"/>
      <w14:ligatures w14:val="none"/>
    </w:rPr>
  </w:style>
  <w:style w:type="character" w:customStyle="1" w:styleId="Ttulodelresumen-RevieChar">
    <w:name w:val="Título del resumen - Revie Char"/>
    <w:basedOn w:val="Fuentedeprrafopredeter"/>
    <w:link w:val="Ttulodelresumen-Revie"/>
    <w:rsid w:val="00492F42"/>
    <w:rPr>
      <w:rFonts w:ascii="Century Gothic" w:eastAsiaTheme="minorEastAsia" w:hAnsi="Century Gothic" w:cs="Arial"/>
      <w:b/>
      <w:iCs/>
      <w:caps/>
      <w:color w:val="004A61"/>
      <w:spacing w:val="15"/>
      <w:kern w:val="0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05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ric.ed.gov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vocabularies.unesco.org/browser/thesaurus/es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doi.org/xxxxxxx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xxxxxxxx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364</Words>
  <Characters>2008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Juana Iris Jorge Munive</dc:creator>
  <cp:keywords/>
  <dc:description/>
  <cp:lastModifiedBy>Anthony Peña</cp:lastModifiedBy>
  <cp:revision>2</cp:revision>
  <dcterms:created xsi:type="dcterms:W3CDTF">2025-11-25T00:47:00Z</dcterms:created>
  <dcterms:modified xsi:type="dcterms:W3CDTF">2025-11-25T00:47:00Z</dcterms:modified>
</cp:coreProperties>
</file>